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73" w:rsidRPr="00545E47" w:rsidRDefault="00FC0C73" w:rsidP="00FC0C73">
      <w:pPr>
        <w:jc w:val="center"/>
        <w:rPr>
          <w:rFonts w:ascii="Book Antiqua" w:hAnsi="Book Antiqua"/>
          <w:b/>
          <w:sz w:val="28"/>
          <w:szCs w:val="28"/>
        </w:rPr>
      </w:pPr>
      <w:r w:rsidRPr="00545E47">
        <w:rPr>
          <w:rFonts w:ascii="Book Antiqua" w:hAnsi="Book Antiqua"/>
          <w:b/>
          <w:sz w:val="28"/>
          <w:szCs w:val="28"/>
        </w:rPr>
        <w:t>Resumen Mensual de Estadística</w:t>
      </w:r>
    </w:p>
    <w:p w:rsidR="00FC0C73" w:rsidRPr="00545E47" w:rsidRDefault="00C34FB8" w:rsidP="00FC0C73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Mes Marzo</w:t>
      </w:r>
      <w:r w:rsidR="00FC0C73" w:rsidRPr="00545E47">
        <w:rPr>
          <w:rFonts w:ascii="Book Antiqua" w:hAnsi="Book Antiqua"/>
          <w:b/>
          <w:sz w:val="28"/>
          <w:szCs w:val="28"/>
        </w:rPr>
        <w:t xml:space="preserve">  2013</w:t>
      </w:r>
    </w:p>
    <w:tbl>
      <w:tblPr>
        <w:tblpPr w:leftFromText="141" w:rightFromText="141" w:vertAnchor="page" w:horzAnchor="page" w:tblpX="457" w:tblpY="324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043"/>
        <w:gridCol w:w="851"/>
        <w:gridCol w:w="2551"/>
        <w:gridCol w:w="567"/>
        <w:gridCol w:w="3544"/>
        <w:gridCol w:w="709"/>
        <w:gridCol w:w="3118"/>
        <w:gridCol w:w="851"/>
      </w:tblGrid>
      <w:tr w:rsidR="00FC0C73" w:rsidRPr="00D05DB3" w:rsidTr="00FD710B">
        <w:trPr>
          <w:gridBefore w:val="1"/>
          <w:wBefore w:w="34" w:type="dxa"/>
          <w:trHeight w:val="615"/>
        </w:trPr>
        <w:tc>
          <w:tcPr>
            <w:tcW w:w="80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040"/>
                <w:tab w:val="left" w:pos="5580"/>
              </w:tabs>
              <w:jc w:val="center"/>
              <w:rPr>
                <w:rFonts w:ascii="Book Antiqua" w:hAnsi="Book Antiqua"/>
                <w:b/>
              </w:rPr>
            </w:pPr>
            <w:r w:rsidRPr="00545E47">
              <w:rPr>
                <w:rFonts w:ascii="Book Antiqua" w:hAnsi="Book Antiqua"/>
                <w:b/>
              </w:rPr>
              <w:t>Sala Lectura Libros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040"/>
                <w:tab w:val="left" w:pos="5580"/>
              </w:tabs>
              <w:jc w:val="center"/>
              <w:rPr>
                <w:rFonts w:ascii="Book Antiqua" w:hAnsi="Book Antiqua"/>
              </w:rPr>
            </w:pPr>
            <w:r w:rsidRPr="00545E47">
              <w:rPr>
                <w:rFonts w:ascii="Book Antiqua" w:hAnsi="Book Antiqua"/>
                <w:b/>
              </w:rPr>
              <w:t>Sala Lectura Diarios</w:t>
            </w:r>
          </w:p>
        </w:tc>
      </w:tr>
      <w:tr w:rsidR="00FC0C73" w:rsidRPr="00545E47" w:rsidTr="00FD710B">
        <w:trPr>
          <w:gridBefore w:val="1"/>
          <w:wBefore w:w="34" w:type="dxa"/>
          <w:trHeight w:val="407"/>
        </w:trPr>
        <w:tc>
          <w:tcPr>
            <w:tcW w:w="4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040"/>
                <w:tab w:val="left" w:pos="5580"/>
              </w:tabs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Promedio Volúmenes en  Sala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tabs>
                <w:tab w:val="left" w:pos="5040"/>
                <w:tab w:val="left" w:pos="5580"/>
              </w:tabs>
              <w:ind w:left="72"/>
              <w:jc w:val="center"/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FF"/>
                <w:sz w:val="20"/>
                <w:szCs w:val="20"/>
              </w:rPr>
              <w:t>150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040"/>
                <w:tab w:val="left" w:pos="5580"/>
              </w:tabs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Lectores Hombres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tabs>
                <w:tab w:val="left" w:pos="5040"/>
                <w:tab w:val="left" w:pos="5580"/>
              </w:tabs>
              <w:rPr>
                <w:rFonts w:ascii="Book Antiqua" w:hAnsi="Book Antiqua"/>
                <w:b/>
                <w:color w:val="9933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993300"/>
                <w:sz w:val="20"/>
                <w:szCs w:val="20"/>
              </w:rPr>
              <w:t>104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Promedio de diarios en  Sala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FF"/>
                <w:sz w:val="20"/>
                <w:szCs w:val="20"/>
              </w:rPr>
              <w:t>3260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Lectores Hombres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rPr>
                <w:rFonts w:ascii="Book Antiqua" w:hAnsi="Book Antiqua"/>
                <w:b/>
                <w:color w:val="8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800000"/>
                <w:sz w:val="20"/>
                <w:szCs w:val="20"/>
              </w:rPr>
              <w:t>202</w:t>
            </w:r>
          </w:p>
        </w:tc>
      </w:tr>
      <w:tr w:rsidR="00FC0C73" w:rsidRPr="00545E47" w:rsidTr="00FD710B">
        <w:trPr>
          <w:gridBefore w:val="1"/>
          <w:wBefore w:w="34" w:type="dxa"/>
          <w:trHeight w:val="626"/>
        </w:trPr>
        <w:tc>
          <w:tcPr>
            <w:tcW w:w="4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040"/>
                <w:tab w:val="left" w:pos="7740"/>
              </w:tabs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Promedio Volúmenes domicilio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tabs>
                <w:tab w:val="left" w:pos="1872"/>
                <w:tab w:val="left" w:pos="5040"/>
                <w:tab w:val="left" w:pos="7740"/>
              </w:tabs>
              <w:ind w:left="72"/>
              <w:jc w:val="center"/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FF"/>
                <w:sz w:val="20"/>
                <w:szCs w:val="20"/>
              </w:rPr>
              <w:t>246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Lectores Mujeres</w:t>
            </w: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rPr>
                <w:rFonts w:ascii="Book Antiqua" w:hAnsi="Book Antiqua"/>
                <w:b/>
                <w:color w:val="9933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993300"/>
                <w:sz w:val="20"/>
                <w:szCs w:val="20"/>
              </w:rPr>
              <w:t>215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Promedio revistas en  Sala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FF"/>
                <w:sz w:val="20"/>
                <w:szCs w:val="20"/>
              </w:rPr>
              <w:t>75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Lectores Mujeres</w:t>
            </w: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rPr>
                <w:rFonts w:ascii="Book Antiqua" w:hAnsi="Book Antiqua"/>
                <w:b/>
                <w:color w:val="8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800000"/>
                <w:sz w:val="20"/>
                <w:szCs w:val="20"/>
              </w:rPr>
              <w:t>156</w:t>
            </w:r>
          </w:p>
        </w:tc>
      </w:tr>
      <w:tr w:rsidR="00FC0C73" w:rsidRPr="00545E47" w:rsidTr="00FD710B">
        <w:trPr>
          <w:gridBefore w:val="1"/>
          <w:wBefore w:w="34" w:type="dxa"/>
          <w:trHeight w:val="579"/>
        </w:trPr>
        <w:tc>
          <w:tcPr>
            <w:tcW w:w="40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10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10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10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100"/>
              </w:tabs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General Promedio</w:t>
            </w: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Volúmenes  Sala/Domicilio</w:t>
            </w:r>
            <w:r w:rsidRPr="00545E47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100"/>
              </w:tabs>
              <w:jc w:val="center"/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100"/>
              </w:tabs>
              <w:jc w:val="center"/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100"/>
              </w:tabs>
              <w:jc w:val="center"/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100"/>
              </w:tabs>
              <w:jc w:val="center"/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100"/>
              </w:tabs>
              <w:jc w:val="center"/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  <w:r w:rsidRPr="00545E47">
              <w:rPr>
                <w:rFonts w:ascii="Book Antiqua" w:hAnsi="Book Antiqua"/>
                <w:b/>
                <w:color w:val="0000FF"/>
                <w:sz w:val="20"/>
                <w:szCs w:val="20"/>
              </w:rPr>
              <w:t>3</w:t>
            </w:r>
            <w:r w:rsidR="00485A74">
              <w:rPr>
                <w:rFonts w:ascii="Book Antiqua" w:hAnsi="Book Antiqua"/>
                <w:b/>
                <w:color w:val="0000FF"/>
                <w:sz w:val="20"/>
                <w:szCs w:val="20"/>
              </w:rPr>
              <w:t>96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General Lectores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b/>
                <w:color w:val="993300"/>
                <w:sz w:val="20"/>
                <w:szCs w:val="20"/>
              </w:rPr>
            </w:pPr>
          </w:p>
          <w:p w:rsidR="00FC0C73" w:rsidRPr="00545E47" w:rsidRDefault="00FC0C73" w:rsidP="0071191B">
            <w:pPr>
              <w:rPr>
                <w:rFonts w:ascii="Book Antiqua" w:hAnsi="Book Antiqua"/>
                <w:b/>
                <w:color w:val="993300"/>
                <w:sz w:val="20"/>
                <w:szCs w:val="20"/>
              </w:rPr>
            </w:pPr>
          </w:p>
          <w:p w:rsidR="00FC0C73" w:rsidRPr="00545E47" w:rsidRDefault="00FC0C73" w:rsidP="0071191B">
            <w:pPr>
              <w:rPr>
                <w:rFonts w:ascii="Book Antiqua" w:hAnsi="Book Antiqua"/>
                <w:b/>
                <w:color w:val="993300"/>
                <w:sz w:val="20"/>
                <w:szCs w:val="20"/>
              </w:rPr>
            </w:pPr>
          </w:p>
          <w:p w:rsidR="00FC0C73" w:rsidRPr="00545E47" w:rsidRDefault="00485A74" w:rsidP="0071191B">
            <w:pPr>
              <w:rPr>
                <w:rFonts w:ascii="Book Antiqua" w:hAnsi="Book Antiqua"/>
                <w:b/>
                <w:color w:val="9933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993300"/>
                <w:sz w:val="20"/>
                <w:szCs w:val="20"/>
              </w:rPr>
              <w:t>319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10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10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10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100"/>
              </w:tabs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General Promedio</w:t>
            </w: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Diarios /revistas</w:t>
            </w:r>
            <w:r w:rsidRPr="00545E47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</w:p>
          <w:p w:rsidR="00FC0C73" w:rsidRPr="00545E47" w:rsidRDefault="00485A74" w:rsidP="0071191B">
            <w:pPr>
              <w:tabs>
                <w:tab w:val="left" w:pos="5040"/>
              </w:tabs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FF"/>
                <w:sz w:val="20"/>
                <w:szCs w:val="20"/>
              </w:rPr>
              <w:t>3335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General Lectores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b/>
                <w:color w:val="800000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b/>
                <w:color w:val="800000"/>
                <w:sz w:val="20"/>
                <w:szCs w:val="20"/>
              </w:rPr>
            </w:pPr>
          </w:p>
          <w:p w:rsidR="00FC0C73" w:rsidRPr="00545E47" w:rsidRDefault="00FC0C73" w:rsidP="0071191B">
            <w:pPr>
              <w:tabs>
                <w:tab w:val="left" w:pos="5040"/>
              </w:tabs>
              <w:rPr>
                <w:rFonts w:ascii="Book Antiqua" w:hAnsi="Book Antiqua"/>
                <w:b/>
                <w:color w:val="800000"/>
                <w:sz w:val="20"/>
                <w:szCs w:val="20"/>
              </w:rPr>
            </w:pPr>
          </w:p>
          <w:p w:rsidR="00FC0C73" w:rsidRPr="00545E47" w:rsidRDefault="00485A74" w:rsidP="0071191B">
            <w:pPr>
              <w:tabs>
                <w:tab w:val="left" w:pos="5040"/>
              </w:tabs>
              <w:rPr>
                <w:rFonts w:ascii="Book Antiqua" w:hAnsi="Book Antiqua"/>
                <w:b/>
                <w:color w:val="8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800000"/>
                <w:sz w:val="20"/>
                <w:szCs w:val="20"/>
              </w:rPr>
              <w:t>358</w:t>
            </w:r>
          </w:p>
        </w:tc>
      </w:tr>
      <w:tr w:rsidR="00FC0C73" w:rsidRPr="00545E47" w:rsidTr="00FD710B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 xml:space="preserve">Total Gral. </w:t>
            </w:r>
            <w:proofErr w:type="spellStart"/>
            <w:r w:rsidRPr="00545E47">
              <w:rPr>
                <w:rFonts w:ascii="Book Antiqua" w:hAnsi="Book Antiqua"/>
                <w:sz w:val="20"/>
                <w:szCs w:val="20"/>
              </w:rPr>
              <w:t>Prom</w:t>
            </w:r>
            <w:proofErr w:type="spellEnd"/>
            <w:r w:rsidRPr="00545E47">
              <w:rPr>
                <w:rFonts w:ascii="Book Antiqua" w:hAnsi="Book Antiqua"/>
                <w:sz w:val="20"/>
                <w:szCs w:val="20"/>
              </w:rPr>
              <w:t>. Vols. Sal./</w:t>
            </w:r>
            <w:proofErr w:type="spellStart"/>
            <w:r w:rsidRPr="00545E47">
              <w:rPr>
                <w:rFonts w:ascii="Book Antiqua" w:hAnsi="Book Antiqua"/>
                <w:sz w:val="20"/>
                <w:szCs w:val="20"/>
              </w:rPr>
              <w:t>Dom</w:t>
            </w:r>
            <w:proofErr w:type="spellEnd"/>
            <w:r w:rsidRPr="00545E47">
              <w:rPr>
                <w:rFonts w:ascii="Book Antiqua" w:hAnsi="Book Antiqua"/>
                <w:sz w:val="20"/>
                <w:szCs w:val="20"/>
              </w:rPr>
              <w:t>/Libros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396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 xml:space="preserve">  Total Lectores Hombres sala Libros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jc w:val="center"/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FF"/>
                <w:sz w:val="20"/>
                <w:szCs w:val="20"/>
              </w:rPr>
              <w:t>104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 xml:space="preserve">  Total Lectores Mujeres sala Libros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0C73" w:rsidRPr="00545E47" w:rsidRDefault="00485A74" w:rsidP="0071191B">
            <w:pPr>
              <w:rPr>
                <w:rFonts w:ascii="Book Antiqua" w:hAnsi="Book Antiqua"/>
                <w:b/>
                <w:color w:val="8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800000"/>
                <w:sz w:val="20"/>
                <w:szCs w:val="20"/>
              </w:rPr>
              <w:t>215</w:t>
            </w:r>
          </w:p>
        </w:tc>
      </w:tr>
      <w:tr w:rsidR="00FC0C73" w:rsidRPr="00545E47" w:rsidTr="00FD710B">
        <w:tc>
          <w:tcPr>
            <w:tcW w:w="4077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 xml:space="preserve">Total Gral. </w:t>
            </w:r>
            <w:proofErr w:type="spellStart"/>
            <w:r w:rsidRPr="00545E47">
              <w:rPr>
                <w:rFonts w:ascii="Book Antiqua" w:hAnsi="Book Antiqua"/>
                <w:sz w:val="20"/>
                <w:szCs w:val="20"/>
              </w:rPr>
              <w:t>Prom</w:t>
            </w:r>
            <w:proofErr w:type="spellEnd"/>
            <w:r w:rsidRPr="00545E47">
              <w:rPr>
                <w:rFonts w:ascii="Book Antiqua" w:hAnsi="Book Antiqua"/>
                <w:sz w:val="20"/>
                <w:szCs w:val="20"/>
              </w:rPr>
              <w:t>. Diarios/Rev./Diarios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3335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 xml:space="preserve">  Total Lectores Hombres sala Diarios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0C73" w:rsidRPr="00545E47" w:rsidRDefault="00485A74" w:rsidP="0071191B">
            <w:pPr>
              <w:jc w:val="center"/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FF"/>
                <w:sz w:val="20"/>
                <w:szCs w:val="20"/>
              </w:rPr>
              <w:t>202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 xml:space="preserve">  Total Lectores Mujeres sala Diarios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FC0C73" w:rsidRPr="00545E47" w:rsidRDefault="00485A74" w:rsidP="0071191B">
            <w:pPr>
              <w:rPr>
                <w:rFonts w:ascii="Book Antiqua" w:hAnsi="Book Antiqua"/>
                <w:b/>
                <w:color w:val="8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800000"/>
                <w:sz w:val="20"/>
                <w:szCs w:val="20"/>
              </w:rPr>
              <w:t>156</w:t>
            </w:r>
          </w:p>
        </w:tc>
      </w:tr>
      <w:tr w:rsidR="00FD710B" w:rsidRPr="00545E47" w:rsidTr="00A640F8">
        <w:tc>
          <w:tcPr>
            <w:tcW w:w="804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D710B" w:rsidRPr="00545E47" w:rsidRDefault="00FD710B" w:rsidP="0071191B">
            <w:pPr>
              <w:rPr>
                <w:rFonts w:ascii="Book Antiqua" w:hAnsi="Book Antiqu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10B" w:rsidRPr="00545E47" w:rsidRDefault="00FD710B" w:rsidP="0071191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10B" w:rsidRPr="00545E47" w:rsidRDefault="00FD710B" w:rsidP="0071191B">
            <w:pPr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10B" w:rsidRPr="00545E47" w:rsidRDefault="00FD710B" w:rsidP="0071191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10B" w:rsidRPr="00545E47" w:rsidRDefault="00FD710B" w:rsidP="0071191B">
            <w:pPr>
              <w:rPr>
                <w:rFonts w:ascii="Book Antiqua" w:hAnsi="Book Antiqua"/>
                <w:b/>
                <w:color w:val="800000"/>
                <w:sz w:val="20"/>
                <w:szCs w:val="20"/>
              </w:rPr>
            </w:pPr>
          </w:p>
        </w:tc>
      </w:tr>
      <w:tr w:rsidR="00FD710B" w:rsidRPr="00545E47" w:rsidTr="00A640F8">
        <w:tc>
          <w:tcPr>
            <w:tcW w:w="8046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10B" w:rsidRPr="00545E47" w:rsidRDefault="00FD710B" w:rsidP="0071191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10B" w:rsidRPr="00545E47" w:rsidRDefault="00FD710B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 xml:space="preserve">  Total Gral. Lectores Hombres </w:t>
            </w:r>
            <w:proofErr w:type="spellStart"/>
            <w:r w:rsidRPr="00545E47">
              <w:rPr>
                <w:rFonts w:ascii="Book Antiqua" w:hAnsi="Book Antiqua"/>
                <w:sz w:val="20"/>
                <w:szCs w:val="20"/>
              </w:rPr>
              <w:t>amb</w:t>
            </w:r>
            <w:proofErr w:type="spellEnd"/>
            <w:r w:rsidRPr="00545E47">
              <w:rPr>
                <w:rFonts w:ascii="Book Antiqua" w:hAnsi="Book Antiqua"/>
                <w:sz w:val="20"/>
                <w:szCs w:val="20"/>
              </w:rPr>
              <w:t>. Salas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10B" w:rsidRPr="00545E47" w:rsidRDefault="00FD710B" w:rsidP="00485A74">
            <w:pPr>
              <w:rPr>
                <w:rFonts w:ascii="Book Antiqua" w:hAnsi="Book Antiqua"/>
                <w:b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FF"/>
                <w:sz w:val="20"/>
                <w:szCs w:val="20"/>
              </w:rPr>
              <w:t>306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</w:tcPr>
          <w:p w:rsidR="00FD710B" w:rsidRPr="00545E47" w:rsidRDefault="00FD710B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 xml:space="preserve">Total Gral. Lectores Mujeres </w:t>
            </w:r>
            <w:proofErr w:type="spellStart"/>
            <w:r w:rsidRPr="00545E47">
              <w:rPr>
                <w:rFonts w:ascii="Book Antiqua" w:hAnsi="Book Antiqua"/>
                <w:sz w:val="20"/>
                <w:szCs w:val="20"/>
              </w:rPr>
              <w:t>amb</w:t>
            </w:r>
            <w:proofErr w:type="spellEnd"/>
            <w:r w:rsidRPr="00545E47">
              <w:rPr>
                <w:rFonts w:ascii="Book Antiqua" w:hAnsi="Book Antiqua"/>
                <w:sz w:val="20"/>
                <w:szCs w:val="20"/>
              </w:rPr>
              <w:t>. Salas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FD710B" w:rsidRPr="00545E47" w:rsidRDefault="00FD710B" w:rsidP="0071191B">
            <w:pPr>
              <w:rPr>
                <w:rFonts w:ascii="Book Antiqua" w:hAnsi="Book Antiqua"/>
                <w:b/>
                <w:color w:val="8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800000"/>
                <w:sz w:val="20"/>
                <w:szCs w:val="20"/>
              </w:rPr>
              <w:t>371</w:t>
            </w:r>
          </w:p>
        </w:tc>
      </w:tr>
      <w:tr w:rsidR="00FC0C73" w:rsidRPr="00545E47" w:rsidTr="00FD710B">
        <w:trPr>
          <w:gridAfter w:val="2"/>
          <w:wAfter w:w="3969" w:type="dxa"/>
          <w:trHeight w:val="2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</w:p>
          <w:p w:rsidR="00FC0C73" w:rsidRPr="00545E47" w:rsidRDefault="00FC0C73" w:rsidP="0071191B">
            <w:pPr>
              <w:rPr>
                <w:rFonts w:ascii="Book Antiqua" w:hAnsi="Book Antiqua"/>
                <w:sz w:val="20"/>
                <w:szCs w:val="20"/>
              </w:rPr>
            </w:pPr>
            <w:r w:rsidRPr="00545E47">
              <w:rPr>
                <w:rFonts w:ascii="Book Antiqua" w:hAnsi="Book Antiqua"/>
                <w:sz w:val="20"/>
                <w:szCs w:val="20"/>
              </w:rPr>
              <w:t>Total Material Pedido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C0C73" w:rsidRPr="00545E47" w:rsidRDefault="00485A74" w:rsidP="0071191B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3731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C0C73" w:rsidRPr="00545E47" w:rsidRDefault="00FC0C73" w:rsidP="0071191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45E47">
              <w:rPr>
                <w:rFonts w:ascii="Book Antiqua" w:hAnsi="Book Antiqua"/>
                <w:b/>
                <w:sz w:val="20"/>
                <w:szCs w:val="20"/>
              </w:rPr>
              <w:t>Total Gral. Lectores H/M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C73" w:rsidRPr="00545E47" w:rsidRDefault="00FC0C73" w:rsidP="007119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C0C73" w:rsidRPr="00545E47" w:rsidRDefault="00485A74" w:rsidP="007119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677</w:t>
            </w:r>
          </w:p>
        </w:tc>
      </w:tr>
    </w:tbl>
    <w:p w:rsidR="00FC0C73" w:rsidRPr="00493118" w:rsidRDefault="00FC0C73" w:rsidP="00FC0C73">
      <w:pPr>
        <w:jc w:val="center"/>
        <w:rPr>
          <w:rFonts w:ascii="Book Antiqua" w:hAnsi="Book Antiqua"/>
          <w:b/>
          <w:sz w:val="18"/>
          <w:szCs w:val="18"/>
        </w:rPr>
      </w:pPr>
      <w:r w:rsidRPr="00545E47">
        <w:rPr>
          <w:rFonts w:ascii="Book Antiqua" w:hAnsi="Book Antiqua"/>
          <w:b/>
        </w:rPr>
        <w:t>BIBLIOTECA CENTRAL</w:t>
      </w:r>
      <w:r w:rsidRPr="00493118">
        <w:rPr>
          <w:rFonts w:ascii="Book Antiqua" w:hAnsi="Book Antiqua"/>
          <w:b/>
          <w:sz w:val="18"/>
          <w:szCs w:val="18"/>
        </w:rPr>
        <w:t>.</w:t>
      </w:r>
    </w:p>
    <w:p w:rsidR="00FC0C73" w:rsidRDefault="00FC0C73" w:rsidP="00FC0C73"/>
    <w:p w:rsidR="00FC0C73" w:rsidRDefault="00FC0C73" w:rsidP="00FC0C73"/>
    <w:p w:rsidR="00764F5F" w:rsidRDefault="00764F5F"/>
    <w:sectPr w:rsidR="00764F5F" w:rsidSect="00EB5C9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C73"/>
    <w:rsid w:val="00485A74"/>
    <w:rsid w:val="00764F5F"/>
    <w:rsid w:val="00C34FB8"/>
    <w:rsid w:val="00FC0C73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7074-384F-4841-B069-9CF98BAF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Martiza</dc:creator>
  <cp:lastModifiedBy>Claudio Lorca</cp:lastModifiedBy>
  <cp:revision>2</cp:revision>
  <dcterms:created xsi:type="dcterms:W3CDTF">2013-04-02T21:25:00Z</dcterms:created>
  <dcterms:modified xsi:type="dcterms:W3CDTF">2013-04-02T21:25:00Z</dcterms:modified>
</cp:coreProperties>
</file>